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574C" w14:textId="1EB6FD36" w:rsidR="00C707DE" w:rsidRPr="00C707DE" w:rsidRDefault="00C707DE" w:rsidP="00C707DE">
      <w:pPr>
        <w:jc w:val="center"/>
        <w:rPr>
          <w:rFonts w:ascii="Arial" w:hAnsi="Arial" w:cs="Arial"/>
          <w:b/>
          <w:bCs/>
          <w:sz w:val="22"/>
          <w:szCs w:val="22"/>
          <w:u w:val="single"/>
        </w:rPr>
      </w:pPr>
      <w:r w:rsidRPr="00C707DE">
        <w:rPr>
          <w:rFonts w:ascii="Arial" w:hAnsi="Arial" w:cs="Arial"/>
          <w:b/>
          <w:bCs/>
          <w:sz w:val="22"/>
          <w:szCs w:val="22"/>
          <w:u w:val="single"/>
        </w:rPr>
        <w:t>Zero Tolerance Staff Abuse Policy &amp; Procedure</w:t>
      </w:r>
    </w:p>
    <w:p w14:paraId="6D1CC6E6" w14:textId="77777777" w:rsidR="00C707DE" w:rsidRPr="00C707DE" w:rsidRDefault="00C707DE" w:rsidP="00C707DE">
      <w:pPr>
        <w:jc w:val="center"/>
        <w:rPr>
          <w:rFonts w:ascii="Arial" w:hAnsi="Arial" w:cs="Arial"/>
          <w:b/>
          <w:bCs/>
          <w:sz w:val="22"/>
          <w:szCs w:val="22"/>
          <w:u w:val="single"/>
        </w:rPr>
      </w:pPr>
    </w:p>
    <w:p w14:paraId="68B4337D" w14:textId="468D1A2B" w:rsidR="00C707DE" w:rsidRPr="00C707DE" w:rsidRDefault="00C707DE" w:rsidP="00F06499">
      <w:pPr>
        <w:rPr>
          <w:rFonts w:ascii="Arial" w:hAnsi="Arial" w:cs="Arial"/>
          <w:sz w:val="22"/>
          <w:szCs w:val="22"/>
        </w:rPr>
      </w:pPr>
      <w:r w:rsidRPr="00C707DE">
        <w:rPr>
          <w:rFonts w:ascii="Arial" w:hAnsi="Arial" w:cs="Arial"/>
          <w:sz w:val="22"/>
          <w:szCs w:val="22"/>
        </w:rPr>
        <w:t>At Jack and Jill Pre School we have a Zero Tolerance Staff abuse Policy towards both verbal and physical abuse.</w:t>
      </w:r>
    </w:p>
    <w:p w14:paraId="7323C5A9" w14:textId="5EAF9119" w:rsidR="00C707DE" w:rsidRPr="00C707DE" w:rsidRDefault="00C707DE" w:rsidP="00F06499">
      <w:pPr>
        <w:rPr>
          <w:rFonts w:ascii="Arial" w:hAnsi="Arial" w:cs="Arial"/>
          <w:sz w:val="22"/>
          <w:szCs w:val="22"/>
        </w:rPr>
      </w:pPr>
      <w:r w:rsidRPr="00C707DE">
        <w:rPr>
          <w:rFonts w:ascii="Arial" w:hAnsi="Arial" w:cs="Arial"/>
          <w:sz w:val="22"/>
          <w:szCs w:val="22"/>
        </w:rPr>
        <w:t xml:space="preserve">We believe that all children, staff and volunteers within the </w:t>
      </w:r>
      <w:r w:rsidR="009B4A32">
        <w:rPr>
          <w:rFonts w:ascii="Arial" w:hAnsi="Arial" w:cs="Arial"/>
          <w:sz w:val="22"/>
          <w:szCs w:val="22"/>
        </w:rPr>
        <w:t>Pre School</w:t>
      </w:r>
      <w:r w:rsidRPr="00C707DE">
        <w:rPr>
          <w:rFonts w:ascii="Arial" w:hAnsi="Arial" w:cs="Arial"/>
          <w:sz w:val="22"/>
          <w:szCs w:val="22"/>
        </w:rPr>
        <w:t xml:space="preserve"> have the right to be protected from verbal abuse (including swearing) and physical abuse or assault, whether directed at or by witnessing it being directed towards another person in or around the </w:t>
      </w:r>
      <w:r w:rsidR="009B4A32">
        <w:rPr>
          <w:rFonts w:ascii="Arial" w:hAnsi="Arial" w:cs="Arial"/>
          <w:sz w:val="22"/>
          <w:szCs w:val="22"/>
        </w:rPr>
        <w:t>Pre School</w:t>
      </w:r>
      <w:r w:rsidRPr="00C707DE">
        <w:rPr>
          <w:rFonts w:ascii="Arial" w:hAnsi="Arial" w:cs="Arial"/>
          <w:sz w:val="22"/>
          <w:szCs w:val="22"/>
        </w:rPr>
        <w:t xml:space="preserve">. </w:t>
      </w:r>
    </w:p>
    <w:p w14:paraId="6EF4C0D9" w14:textId="77777777" w:rsidR="00C707DE" w:rsidRPr="00C707DE" w:rsidRDefault="00C707DE" w:rsidP="00F06499">
      <w:pPr>
        <w:rPr>
          <w:rFonts w:ascii="Arial" w:hAnsi="Arial" w:cs="Arial"/>
          <w:sz w:val="22"/>
          <w:szCs w:val="22"/>
        </w:rPr>
      </w:pPr>
      <w:r w:rsidRPr="00C707DE">
        <w:rPr>
          <w:rFonts w:ascii="Arial" w:hAnsi="Arial" w:cs="Arial"/>
          <w:sz w:val="22"/>
          <w:szCs w:val="22"/>
        </w:rPr>
        <w:t>We therefore intend to create an environment in which children, staff and volunteers are free from abuse and treated with respect and in which any suspicion of abuse is promptly and appropriately responded to.</w:t>
      </w:r>
    </w:p>
    <w:p w14:paraId="4C265D41" w14:textId="792A9936" w:rsidR="00C707DE" w:rsidRPr="00C707DE" w:rsidRDefault="00C707DE" w:rsidP="00F06499">
      <w:pPr>
        <w:rPr>
          <w:rFonts w:ascii="Arial" w:hAnsi="Arial" w:cs="Arial"/>
          <w:sz w:val="22"/>
          <w:szCs w:val="22"/>
        </w:rPr>
      </w:pPr>
      <w:r w:rsidRPr="00C707DE">
        <w:rPr>
          <w:rFonts w:ascii="Arial" w:hAnsi="Arial" w:cs="Arial"/>
          <w:sz w:val="22"/>
          <w:szCs w:val="22"/>
        </w:rPr>
        <w:t>We believe we have a strong partnership with our parents and an open-door policy to discuss any matters arising.</w:t>
      </w:r>
    </w:p>
    <w:p w14:paraId="4E599EBB" w14:textId="300D02D6" w:rsidR="00C707DE" w:rsidRPr="00C707DE" w:rsidRDefault="00C707DE" w:rsidP="00C707DE">
      <w:pPr>
        <w:jc w:val="center"/>
        <w:rPr>
          <w:rFonts w:ascii="Arial" w:hAnsi="Arial" w:cs="Arial"/>
          <w:b/>
          <w:bCs/>
          <w:sz w:val="22"/>
          <w:szCs w:val="22"/>
          <w:u w:val="single"/>
        </w:rPr>
      </w:pPr>
      <w:r w:rsidRPr="00C707DE">
        <w:rPr>
          <w:rFonts w:ascii="Arial" w:hAnsi="Arial" w:cs="Arial"/>
          <w:b/>
          <w:bCs/>
          <w:sz w:val="22"/>
          <w:szCs w:val="22"/>
          <w:u w:val="single"/>
        </w:rPr>
        <w:t>Procedure</w:t>
      </w:r>
    </w:p>
    <w:p w14:paraId="1CE3AECA" w14:textId="2DF6D0FB" w:rsidR="00C707DE" w:rsidRPr="00C707DE" w:rsidRDefault="00C707DE" w:rsidP="00F06499">
      <w:pPr>
        <w:rPr>
          <w:rFonts w:ascii="Arial" w:hAnsi="Arial" w:cs="Arial"/>
          <w:sz w:val="22"/>
          <w:szCs w:val="22"/>
        </w:rPr>
      </w:pPr>
      <w:r w:rsidRPr="00C707DE">
        <w:rPr>
          <w:rFonts w:ascii="Arial" w:hAnsi="Arial" w:cs="Arial"/>
          <w:sz w:val="22"/>
          <w:szCs w:val="22"/>
        </w:rPr>
        <w:t xml:space="preserve">In the unlikely event that a parent is seen in an aggressive or abusive manor at the </w:t>
      </w:r>
      <w:r w:rsidR="009B4A32">
        <w:rPr>
          <w:rFonts w:ascii="Arial" w:hAnsi="Arial" w:cs="Arial"/>
          <w:sz w:val="22"/>
          <w:szCs w:val="22"/>
        </w:rPr>
        <w:t>Pre School</w:t>
      </w:r>
      <w:r w:rsidRPr="00C707DE">
        <w:rPr>
          <w:rFonts w:ascii="Arial" w:hAnsi="Arial" w:cs="Arial"/>
          <w:sz w:val="22"/>
          <w:szCs w:val="22"/>
        </w:rPr>
        <w:t xml:space="preserve"> our procedure is to:</w:t>
      </w:r>
    </w:p>
    <w:p w14:paraId="751038F1" w14:textId="77777777" w:rsidR="00C707DE" w:rsidRPr="00C707DE" w:rsidRDefault="00C707DE" w:rsidP="00F06499">
      <w:pPr>
        <w:rPr>
          <w:rFonts w:ascii="Arial" w:hAnsi="Arial" w:cs="Arial"/>
          <w:sz w:val="22"/>
          <w:szCs w:val="22"/>
        </w:rPr>
      </w:pPr>
    </w:p>
    <w:p w14:paraId="760F5A58" w14:textId="4609E41F" w:rsidR="00C707DE" w:rsidRPr="00C707DE" w:rsidRDefault="00C707DE" w:rsidP="00C707DE">
      <w:pPr>
        <w:pStyle w:val="ListParagraph"/>
        <w:numPr>
          <w:ilvl w:val="1"/>
          <w:numId w:val="9"/>
        </w:numPr>
        <w:rPr>
          <w:rFonts w:ascii="Arial" w:hAnsi="Arial" w:cs="Arial"/>
        </w:rPr>
      </w:pPr>
      <w:r w:rsidRPr="00C707DE">
        <w:rPr>
          <w:rFonts w:ascii="Arial" w:hAnsi="Arial" w:cs="Arial"/>
        </w:rPr>
        <w:t xml:space="preserve">Direct the parent away from the children and into a private area such as the office or a vacant room. </w:t>
      </w:r>
    </w:p>
    <w:p w14:paraId="72C82E5A" w14:textId="7A27C6D5" w:rsidR="00C707DE" w:rsidRPr="00C707DE" w:rsidRDefault="00C707DE" w:rsidP="00C707DE">
      <w:pPr>
        <w:pStyle w:val="ListParagraph"/>
        <w:numPr>
          <w:ilvl w:val="1"/>
          <w:numId w:val="9"/>
        </w:numPr>
        <w:rPr>
          <w:rFonts w:ascii="Arial" w:hAnsi="Arial" w:cs="Arial"/>
        </w:rPr>
      </w:pPr>
      <w:r w:rsidRPr="00C707DE">
        <w:rPr>
          <w:rFonts w:ascii="Arial" w:hAnsi="Arial" w:cs="Arial"/>
        </w:rPr>
        <w:t xml:space="preserve">Ensure that a second Senior member of staff be in attendance, where possible whilst ensuring the safe supervision of the children. </w:t>
      </w:r>
    </w:p>
    <w:p w14:paraId="1C054290" w14:textId="7D5904B7" w:rsidR="00C707DE" w:rsidRPr="00C707DE" w:rsidRDefault="00C707DE" w:rsidP="00C707DE">
      <w:pPr>
        <w:pStyle w:val="ListParagraph"/>
        <w:numPr>
          <w:ilvl w:val="1"/>
          <w:numId w:val="9"/>
        </w:numPr>
        <w:rPr>
          <w:rFonts w:ascii="Arial" w:hAnsi="Arial" w:cs="Arial"/>
        </w:rPr>
      </w:pPr>
      <w:r w:rsidRPr="00C707DE">
        <w:rPr>
          <w:rFonts w:ascii="Arial" w:hAnsi="Arial" w:cs="Arial"/>
        </w:rPr>
        <w:t xml:space="preserve">Maintain a calm professional manor, ask the parent to calm down and make it clear that we do not tolerate aggressive or abusive language or behaviour. </w:t>
      </w:r>
    </w:p>
    <w:p w14:paraId="1B58FC59" w14:textId="6CC61864" w:rsidR="00C707DE" w:rsidRPr="00C707DE" w:rsidRDefault="00C707DE" w:rsidP="00C707DE">
      <w:pPr>
        <w:pStyle w:val="ListParagraph"/>
        <w:numPr>
          <w:ilvl w:val="1"/>
          <w:numId w:val="9"/>
        </w:numPr>
        <w:rPr>
          <w:rFonts w:ascii="Arial" w:hAnsi="Arial" w:cs="Arial"/>
        </w:rPr>
      </w:pPr>
      <w:r w:rsidRPr="00C707DE">
        <w:rPr>
          <w:rFonts w:ascii="Arial" w:hAnsi="Arial" w:cs="Arial"/>
        </w:rPr>
        <w:t xml:space="preserve">Contact the police if the behaviour does not diffuse </w:t>
      </w:r>
    </w:p>
    <w:p w14:paraId="7F375F7F" w14:textId="262F15E9" w:rsidR="00C707DE" w:rsidRPr="00C707DE" w:rsidRDefault="00C707DE" w:rsidP="00C707DE">
      <w:pPr>
        <w:pStyle w:val="ListParagraph"/>
        <w:numPr>
          <w:ilvl w:val="1"/>
          <w:numId w:val="9"/>
        </w:numPr>
        <w:rPr>
          <w:rFonts w:ascii="Arial" w:hAnsi="Arial" w:cs="Arial"/>
        </w:rPr>
      </w:pPr>
      <w:r w:rsidRPr="00C707DE">
        <w:rPr>
          <w:rFonts w:ascii="Arial" w:hAnsi="Arial" w:cs="Arial"/>
        </w:rPr>
        <w:t>Once the parent has calmed down, the member of staff will then listen to their concerns and respond appropriately</w:t>
      </w:r>
    </w:p>
    <w:p w14:paraId="5D6964D4" w14:textId="483406CE" w:rsidR="00C707DE" w:rsidRPr="00C707DE" w:rsidRDefault="00C707DE" w:rsidP="00C707DE">
      <w:pPr>
        <w:pStyle w:val="ListParagraph"/>
        <w:numPr>
          <w:ilvl w:val="1"/>
          <w:numId w:val="9"/>
        </w:numPr>
        <w:rPr>
          <w:rFonts w:ascii="Arial" w:hAnsi="Arial" w:cs="Arial"/>
        </w:rPr>
      </w:pPr>
      <w:r w:rsidRPr="00C707DE">
        <w:rPr>
          <w:rFonts w:ascii="Arial" w:hAnsi="Arial" w:cs="Arial"/>
        </w:rPr>
        <w:t xml:space="preserve">An incident form will be completed detailing the date, time, reason, and action taken and we may also notify Ofsted. </w:t>
      </w:r>
    </w:p>
    <w:p w14:paraId="5EC911F1" w14:textId="7638EF32" w:rsidR="00C707DE" w:rsidRPr="00C707DE" w:rsidRDefault="00C707DE" w:rsidP="00C707DE">
      <w:pPr>
        <w:pStyle w:val="ListParagraph"/>
        <w:numPr>
          <w:ilvl w:val="1"/>
          <w:numId w:val="9"/>
        </w:numPr>
        <w:rPr>
          <w:rFonts w:ascii="Arial" w:hAnsi="Arial" w:cs="Arial"/>
        </w:rPr>
      </w:pPr>
      <w:r w:rsidRPr="00C707DE">
        <w:rPr>
          <w:rFonts w:ascii="Arial" w:hAnsi="Arial" w:cs="Arial"/>
        </w:rPr>
        <w:t xml:space="preserve">Staff /Children/Parents may require support and reassurance following the experience, management will provide this and seek further support where necessary. </w:t>
      </w:r>
    </w:p>
    <w:p w14:paraId="4ED52CA9" w14:textId="1E92E57D" w:rsidR="00C707DE" w:rsidRPr="00C707DE" w:rsidRDefault="00C707DE" w:rsidP="00C707DE">
      <w:pPr>
        <w:pStyle w:val="ListParagraph"/>
        <w:numPr>
          <w:ilvl w:val="1"/>
          <w:numId w:val="9"/>
        </w:numPr>
        <w:rPr>
          <w:rFonts w:ascii="Arial" w:hAnsi="Arial" w:cs="Arial"/>
        </w:rPr>
      </w:pPr>
      <w:r w:rsidRPr="00C707DE">
        <w:rPr>
          <w:rFonts w:ascii="Arial" w:hAnsi="Arial" w:cs="Arial"/>
        </w:rPr>
        <w:t>Jack and Jill Pre</w:t>
      </w:r>
      <w:r>
        <w:rPr>
          <w:rFonts w:ascii="Arial" w:hAnsi="Arial" w:cs="Arial"/>
        </w:rPr>
        <w:t xml:space="preserve"> </w:t>
      </w:r>
      <w:r w:rsidRPr="00C707DE">
        <w:rPr>
          <w:rFonts w:ascii="Arial" w:hAnsi="Arial" w:cs="Arial"/>
        </w:rPr>
        <w:t xml:space="preserve">School reserves the right, in line with Safeguarding procedures to ban the abuser from the </w:t>
      </w:r>
      <w:r w:rsidR="00C36AEA">
        <w:rPr>
          <w:rFonts w:ascii="Arial" w:hAnsi="Arial" w:cs="Arial"/>
        </w:rPr>
        <w:t>Pre School</w:t>
      </w:r>
      <w:r w:rsidRPr="00C707DE">
        <w:rPr>
          <w:rFonts w:ascii="Arial" w:hAnsi="Arial" w:cs="Arial"/>
        </w:rPr>
        <w:t xml:space="preserve"> premises until further notice, Alternative suitable arrangements may therefore need to be made in relation to the drop-off and collection of the child.</w:t>
      </w:r>
    </w:p>
    <w:p w14:paraId="3F01C303" w14:textId="7CB1537D" w:rsidR="00C707DE" w:rsidRDefault="00C707DE" w:rsidP="00C707DE">
      <w:pPr>
        <w:pStyle w:val="ListParagraph"/>
        <w:numPr>
          <w:ilvl w:val="1"/>
          <w:numId w:val="9"/>
        </w:numPr>
        <w:rPr>
          <w:rFonts w:ascii="Arial" w:hAnsi="Arial" w:cs="Arial"/>
        </w:rPr>
      </w:pPr>
      <w:r w:rsidRPr="00C707DE">
        <w:rPr>
          <w:rFonts w:ascii="Arial" w:hAnsi="Arial" w:cs="Arial"/>
        </w:rPr>
        <w:t xml:space="preserve">In extreme circumstances a child may be excluded from the </w:t>
      </w:r>
      <w:r w:rsidR="00C36AEA">
        <w:rPr>
          <w:rFonts w:ascii="Arial" w:hAnsi="Arial" w:cs="Arial"/>
        </w:rPr>
        <w:t>Pre School</w:t>
      </w:r>
    </w:p>
    <w:p w14:paraId="24089E7A" w14:textId="05805668" w:rsidR="00C707DE" w:rsidRDefault="00C707DE" w:rsidP="00C707DE">
      <w:pPr>
        <w:spacing w:line="360" w:lineRule="auto"/>
        <w:rPr>
          <w:rFonts w:ascii="Arial" w:hAnsi="Arial" w:cs="Arial"/>
          <w:b/>
        </w:rPr>
      </w:pPr>
    </w:p>
    <w:p w14:paraId="277F8815" w14:textId="39DCE84F" w:rsidR="00C707DE" w:rsidRDefault="00C707DE" w:rsidP="00C707DE">
      <w:pPr>
        <w:spacing w:line="360" w:lineRule="auto"/>
        <w:rPr>
          <w:rFonts w:ascii="Arial" w:hAnsi="Arial" w:cs="Arial"/>
          <w:b/>
        </w:rPr>
      </w:pPr>
    </w:p>
    <w:p w14:paraId="6AC8E8F3" w14:textId="389DB2B5" w:rsidR="00C36AEA" w:rsidRDefault="00C36AEA" w:rsidP="00C707DE">
      <w:pPr>
        <w:spacing w:line="360" w:lineRule="auto"/>
        <w:rPr>
          <w:rFonts w:ascii="Arial" w:hAnsi="Arial" w:cs="Arial"/>
          <w:b/>
        </w:rPr>
      </w:pPr>
    </w:p>
    <w:p w14:paraId="14DD8A1F" w14:textId="77777777" w:rsidR="00C36AEA" w:rsidRPr="00C707DE" w:rsidRDefault="00C36AEA" w:rsidP="00C707DE">
      <w:pPr>
        <w:spacing w:line="360" w:lineRule="auto"/>
        <w:rPr>
          <w:rFonts w:ascii="Arial" w:hAnsi="Arial" w:cs="Arial"/>
          <w:b/>
        </w:rPr>
      </w:pPr>
    </w:p>
    <w:tbl>
      <w:tblPr>
        <w:tblW w:w="5000" w:type="pct"/>
        <w:tblLook w:val="01E0" w:firstRow="1" w:lastRow="1" w:firstColumn="1" w:lastColumn="1" w:noHBand="0" w:noVBand="0"/>
      </w:tblPr>
      <w:tblGrid>
        <w:gridCol w:w="4817"/>
        <w:gridCol w:w="3646"/>
        <w:gridCol w:w="2003"/>
      </w:tblGrid>
      <w:tr w:rsidR="00C707DE" w:rsidRPr="00452363" w14:paraId="3EADD1EE" w14:textId="77777777" w:rsidTr="00ED5587">
        <w:tc>
          <w:tcPr>
            <w:tcW w:w="2301" w:type="pct"/>
          </w:tcPr>
          <w:p w14:paraId="79B48456" w14:textId="77777777" w:rsidR="00C707DE" w:rsidRPr="00FD05D0" w:rsidRDefault="00C707DE" w:rsidP="00ED5587">
            <w:pPr>
              <w:spacing w:line="360" w:lineRule="auto"/>
              <w:rPr>
                <w:rFonts w:ascii="Arial" w:hAnsi="Arial" w:cs="Arial"/>
              </w:rPr>
            </w:pPr>
            <w:r w:rsidRPr="00FD05D0">
              <w:rPr>
                <w:rFonts w:ascii="Arial" w:hAnsi="Arial" w:cs="Arial"/>
                <w:sz w:val="22"/>
                <w:szCs w:val="22"/>
              </w:rPr>
              <w:lastRenderedPageBreak/>
              <w:t>This policy was adopted at a meeting of</w:t>
            </w:r>
          </w:p>
        </w:tc>
        <w:tc>
          <w:tcPr>
            <w:tcW w:w="1742" w:type="pct"/>
            <w:tcBorders>
              <w:bottom w:val="single" w:sz="4" w:space="0" w:color="4F81BD"/>
            </w:tcBorders>
            <w:shd w:val="clear" w:color="auto" w:fill="auto"/>
          </w:tcPr>
          <w:p w14:paraId="1D45C52A" w14:textId="77777777" w:rsidR="00C707DE" w:rsidRPr="00FD05D0" w:rsidRDefault="00C707DE" w:rsidP="00ED5587">
            <w:pPr>
              <w:spacing w:line="360" w:lineRule="auto"/>
              <w:rPr>
                <w:rFonts w:ascii="Arial" w:hAnsi="Arial" w:cs="Arial"/>
              </w:rPr>
            </w:pPr>
            <w:r>
              <w:rPr>
                <w:rFonts w:ascii="Arial" w:hAnsi="Arial" w:cs="Arial"/>
              </w:rPr>
              <w:t>Jack and Jill Pre-school</w:t>
            </w:r>
          </w:p>
        </w:tc>
        <w:tc>
          <w:tcPr>
            <w:tcW w:w="957" w:type="pct"/>
          </w:tcPr>
          <w:p w14:paraId="18A9A1B8" w14:textId="77777777" w:rsidR="00C707DE" w:rsidRPr="00FD05D0" w:rsidRDefault="00C707DE" w:rsidP="00ED5587">
            <w:pPr>
              <w:spacing w:line="360" w:lineRule="auto"/>
              <w:rPr>
                <w:rFonts w:ascii="Arial" w:hAnsi="Arial" w:cs="Arial"/>
              </w:rPr>
            </w:pPr>
            <w:r w:rsidRPr="00FD05D0">
              <w:rPr>
                <w:rFonts w:ascii="Arial" w:hAnsi="Arial" w:cs="Arial"/>
                <w:sz w:val="22"/>
                <w:szCs w:val="22"/>
              </w:rPr>
              <w:t>name of setting</w:t>
            </w:r>
          </w:p>
        </w:tc>
      </w:tr>
      <w:tr w:rsidR="00C707DE" w:rsidRPr="00452363" w14:paraId="058ACF9A" w14:textId="77777777" w:rsidTr="00ED5587">
        <w:tc>
          <w:tcPr>
            <w:tcW w:w="2301" w:type="pct"/>
          </w:tcPr>
          <w:p w14:paraId="2D5B793E" w14:textId="77777777" w:rsidR="00C707DE" w:rsidRPr="00FD05D0" w:rsidRDefault="00C707DE" w:rsidP="00ED5587">
            <w:pPr>
              <w:spacing w:line="360" w:lineRule="auto"/>
              <w:rPr>
                <w:rFonts w:ascii="Arial" w:hAnsi="Arial" w:cs="Arial"/>
              </w:rPr>
            </w:pPr>
            <w:r w:rsidRPr="00FD05D0">
              <w:rPr>
                <w:rFonts w:ascii="Arial" w:hAnsi="Arial" w:cs="Arial"/>
                <w:sz w:val="22"/>
                <w:szCs w:val="22"/>
              </w:rPr>
              <w:t>Held on</w:t>
            </w:r>
          </w:p>
        </w:tc>
        <w:tc>
          <w:tcPr>
            <w:tcW w:w="1742" w:type="pct"/>
            <w:tcBorders>
              <w:top w:val="single" w:sz="4" w:space="0" w:color="4F81BD"/>
              <w:bottom w:val="single" w:sz="4" w:space="0" w:color="4F81BD"/>
            </w:tcBorders>
          </w:tcPr>
          <w:p w14:paraId="29471AF0" w14:textId="4567F92D" w:rsidR="00C707DE" w:rsidRPr="005B5EC0" w:rsidRDefault="005B5EC0" w:rsidP="00ED5587">
            <w:pPr>
              <w:rPr>
                <w:rFonts w:ascii="Arial" w:hAnsi="Arial" w:cs="Arial"/>
                <w:sz w:val="22"/>
                <w:szCs w:val="22"/>
              </w:rPr>
            </w:pPr>
            <w:r w:rsidRPr="005B5EC0">
              <w:rPr>
                <w:rFonts w:ascii="Arial" w:hAnsi="Arial" w:cs="Arial"/>
                <w:sz w:val="22"/>
                <w:szCs w:val="22"/>
              </w:rPr>
              <w:t>September 202</w:t>
            </w:r>
            <w:r w:rsidR="002563B6">
              <w:rPr>
                <w:rFonts w:ascii="Arial" w:hAnsi="Arial" w:cs="Arial"/>
                <w:sz w:val="22"/>
                <w:szCs w:val="22"/>
              </w:rPr>
              <w:t>3</w:t>
            </w:r>
          </w:p>
        </w:tc>
        <w:tc>
          <w:tcPr>
            <w:tcW w:w="957" w:type="pct"/>
          </w:tcPr>
          <w:p w14:paraId="27E133BE" w14:textId="77777777" w:rsidR="00C707DE" w:rsidRPr="005B5EC0" w:rsidRDefault="00C707DE" w:rsidP="00ED5587">
            <w:pPr>
              <w:spacing w:line="360" w:lineRule="auto"/>
              <w:rPr>
                <w:rFonts w:ascii="Arial" w:hAnsi="Arial" w:cs="Arial"/>
                <w:sz w:val="22"/>
                <w:szCs w:val="22"/>
              </w:rPr>
            </w:pPr>
            <w:r w:rsidRPr="005B5EC0">
              <w:rPr>
                <w:rFonts w:ascii="Arial" w:hAnsi="Arial" w:cs="Arial"/>
                <w:sz w:val="22"/>
                <w:szCs w:val="22"/>
              </w:rPr>
              <w:t>(date)</w:t>
            </w:r>
          </w:p>
        </w:tc>
      </w:tr>
      <w:tr w:rsidR="00C707DE" w:rsidRPr="00452363" w14:paraId="5A64D592" w14:textId="77777777" w:rsidTr="00ED5587">
        <w:tc>
          <w:tcPr>
            <w:tcW w:w="2301" w:type="pct"/>
          </w:tcPr>
          <w:p w14:paraId="394AF6AD" w14:textId="77777777" w:rsidR="00C707DE" w:rsidRPr="00FD05D0" w:rsidRDefault="00C707DE" w:rsidP="00ED5587">
            <w:pPr>
              <w:spacing w:line="360" w:lineRule="auto"/>
              <w:rPr>
                <w:rFonts w:ascii="Arial" w:hAnsi="Arial" w:cs="Arial"/>
              </w:rPr>
            </w:pPr>
            <w:r w:rsidRPr="00FD05D0">
              <w:rPr>
                <w:rFonts w:ascii="Arial" w:hAnsi="Arial" w:cs="Arial"/>
                <w:sz w:val="22"/>
                <w:szCs w:val="22"/>
              </w:rPr>
              <w:t>Date to be reviewed</w:t>
            </w:r>
          </w:p>
        </w:tc>
        <w:tc>
          <w:tcPr>
            <w:tcW w:w="1742" w:type="pct"/>
            <w:tcBorders>
              <w:top w:val="single" w:sz="4" w:space="0" w:color="4F81BD"/>
              <w:bottom w:val="single" w:sz="4" w:space="0" w:color="4F81BD"/>
            </w:tcBorders>
          </w:tcPr>
          <w:p w14:paraId="0BE61960" w14:textId="63D4C99D" w:rsidR="00C707DE" w:rsidRPr="005B5EC0" w:rsidRDefault="005B5EC0" w:rsidP="00ED5587">
            <w:pPr>
              <w:rPr>
                <w:rFonts w:ascii="Arial" w:hAnsi="Arial" w:cs="Arial"/>
                <w:sz w:val="22"/>
                <w:szCs w:val="22"/>
              </w:rPr>
            </w:pPr>
            <w:r w:rsidRPr="005B5EC0">
              <w:rPr>
                <w:rFonts w:ascii="Arial" w:hAnsi="Arial" w:cs="Arial"/>
                <w:sz w:val="22"/>
                <w:szCs w:val="22"/>
              </w:rPr>
              <w:t>September 202</w:t>
            </w:r>
            <w:r w:rsidR="002563B6">
              <w:rPr>
                <w:rFonts w:ascii="Arial" w:hAnsi="Arial" w:cs="Arial"/>
                <w:sz w:val="22"/>
                <w:szCs w:val="22"/>
              </w:rPr>
              <w:t>4</w:t>
            </w:r>
          </w:p>
        </w:tc>
        <w:tc>
          <w:tcPr>
            <w:tcW w:w="957" w:type="pct"/>
          </w:tcPr>
          <w:p w14:paraId="15683924" w14:textId="77777777" w:rsidR="00C707DE" w:rsidRPr="005B5EC0" w:rsidRDefault="00C707DE" w:rsidP="00ED5587">
            <w:pPr>
              <w:spacing w:line="360" w:lineRule="auto"/>
              <w:rPr>
                <w:rFonts w:ascii="Arial" w:hAnsi="Arial" w:cs="Arial"/>
                <w:sz w:val="22"/>
                <w:szCs w:val="22"/>
              </w:rPr>
            </w:pPr>
          </w:p>
        </w:tc>
      </w:tr>
      <w:tr w:rsidR="00C707DE" w:rsidRPr="00452363" w14:paraId="4FABB512" w14:textId="77777777" w:rsidTr="00ED5587">
        <w:tc>
          <w:tcPr>
            <w:tcW w:w="2301" w:type="pct"/>
          </w:tcPr>
          <w:p w14:paraId="6962246B" w14:textId="77777777" w:rsidR="00C707DE" w:rsidRPr="00FD05D0" w:rsidRDefault="00C707DE" w:rsidP="00ED5587">
            <w:pPr>
              <w:spacing w:line="360" w:lineRule="auto"/>
              <w:rPr>
                <w:rFonts w:ascii="Arial" w:hAnsi="Arial" w:cs="Arial"/>
              </w:rPr>
            </w:pPr>
            <w:r w:rsidRPr="00FD05D0">
              <w:rPr>
                <w:rFonts w:ascii="Arial" w:hAnsi="Arial" w:cs="Arial"/>
                <w:sz w:val="22"/>
                <w:szCs w:val="22"/>
              </w:rPr>
              <w:t>Signed on behalf of the management committee</w:t>
            </w:r>
          </w:p>
        </w:tc>
        <w:tc>
          <w:tcPr>
            <w:tcW w:w="2699" w:type="pct"/>
            <w:gridSpan w:val="2"/>
            <w:tcBorders>
              <w:bottom w:val="single" w:sz="4" w:space="0" w:color="4F81BD"/>
            </w:tcBorders>
          </w:tcPr>
          <w:p w14:paraId="751C09AA" w14:textId="77777777" w:rsidR="00C707DE" w:rsidRPr="005B5EC0" w:rsidRDefault="00C707DE" w:rsidP="00ED5587">
            <w:pPr>
              <w:spacing w:line="360" w:lineRule="auto"/>
              <w:rPr>
                <w:rFonts w:ascii="Arial" w:hAnsi="Arial" w:cs="Arial"/>
                <w:sz w:val="22"/>
                <w:szCs w:val="22"/>
              </w:rPr>
            </w:pPr>
          </w:p>
        </w:tc>
      </w:tr>
      <w:tr w:rsidR="00C707DE" w:rsidRPr="00452363" w14:paraId="39673588" w14:textId="77777777" w:rsidTr="00ED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94E4630" w14:textId="77777777" w:rsidR="00C707DE" w:rsidRPr="00FD05D0" w:rsidRDefault="00C707DE" w:rsidP="00ED5587">
            <w:pPr>
              <w:spacing w:line="360" w:lineRule="auto"/>
              <w:rPr>
                <w:rFonts w:ascii="Arial" w:hAnsi="Arial" w:cs="Arial"/>
              </w:rPr>
            </w:pPr>
            <w:r w:rsidRPr="00FD05D0">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1AE76054" w14:textId="77777777" w:rsidR="00C707DE" w:rsidRPr="005B5EC0" w:rsidRDefault="00C707DE" w:rsidP="00ED5587">
            <w:pPr>
              <w:spacing w:line="360" w:lineRule="auto"/>
              <w:rPr>
                <w:rFonts w:ascii="Arial" w:hAnsi="Arial" w:cs="Arial"/>
                <w:sz w:val="22"/>
                <w:szCs w:val="22"/>
              </w:rPr>
            </w:pPr>
            <w:r w:rsidRPr="005B5EC0">
              <w:rPr>
                <w:rFonts w:ascii="Arial" w:hAnsi="Arial" w:cs="Arial"/>
                <w:sz w:val="22"/>
                <w:szCs w:val="22"/>
              </w:rPr>
              <w:t>Laura Collier</w:t>
            </w:r>
          </w:p>
        </w:tc>
      </w:tr>
      <w:tr w:rsidR="00C707DE" w:rsidRPr="00452363" w14:paraId="0E41BCCA" w14:textId="77777777" w:rsidTr="00ED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77D7307" w14:textId="77777777" w:rsidR="00C707DE" w:rsidRPr="00FD05D0" w:rsidRDefault="00C707DE" w:rsidP="00ED5587">
            <w:pPr>
              <w:spacing w:line="360" w:lineRule="auto"/>
              <w:rPr>
                <w:rFonts w:ascii="Arial" w:hAnsi="Arial" w:cs="Arial"/>
              </w:rPr>
            </w:pPr>
            <w:r w:rsidRPr="00FD05D0">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32B2BE77" w14:textId="77777777" w:rsidR="00C707DE" w:rsidRPr="005B5EC0" w:rsidRDefault="00C707DE" w:rsidP="00ED5587">
            <w:pPr>
              <w:spacing w:line="360" w:lineRule="auto"/>
              <w:rPr>
                <w:rFonts w:ascii="Arial" w:hAnsi="Arial" w:cs="Arial"/>
                <w:sz w:val="22"/>
                <w:szCs w:val="22"/>
              </w:rPr>
            </w:pPr>
            <w:r w:rsidRPr="005B5EC0">
              <w:rPr>
                <w:rFonts w:ascii="Arial" w:hAnsi="Arial" w:cs="Arial"/>
                <w:sz w:val="22"/>
                <w:szCs w:val="22"/>
              </w:rPr>
              <w:t>Chair</w:t>
            </w:r>
          </w:p>
        </w:tc>
      </w:tr>
    </w:tbl>
    <w:p w14:paraId="0AF457E5" w14:textId="77777777" w:rsidR="00C707DE" w:rsidRPr="005B5EC0" w:rsidRDefault="00C707DE" w:rsidP="005B5EC0">
      <w:pPr>
        <w:spacing w:line="360" w:lineRule="auto"/>
        <w:rPr>
          <w:rFonts w:ascii="Arial" w:hAnsi="Arial" w:cs="Arial"/>
        </w:rPr>
      </w:pPr>
    </w:p>
    <w:p w14:paraId="32BF449D" w14:textId="77777777" w:rsidR="00C707DE" w:rsidRPr="00C707DE" w:rsidRDefault="00C707DE" w:rsidP="00C707DE">
      <w:pPr>
        <w:rPr>
          <w:rFonts w:ascii="Arial" w:hAnsi="Arial" w:cs="Arial"/>
        </w:rPr>
      </w:pPr>
    </w:p>
    <w:p w14:paraId="7FB5A669" w14:textId="77777777" w:rsidR="00F166B8" w:rsidRPr="00C707DE" w:rsidRDefault="00F166B8" w:rsidP="00F06499">
      <w:pPr>
        <w:rPr>
          <w:rFonts w:ascii="Arial" w:hAnsi="Arial" w:cs="Arial"/>
          <w:sz w:val="22"/>
          <w:szCs w:val="22"/>
        </w:rPr>
      </w:pPr>
    </w:p>
    <w:p w14:paraId="76BE16C8" w14:textId="77777777" w:rsidR="00F166B8" w:rsidRPr="006464AB" w:rsidRDefault="00F166B8" w:rsidP="00F06499">
      <w:pPr>
        <w:jc w:val="center"/>
        <w:rPr>
          <w:rFonts w:ascii="Arial" w:hAnsi="Arial" w:cs="Arial"/>
        </w:rPr>
      </w:pPr>
    </w:p>
    <w:p w14:paraId="7B7D6DD2" w14:textId="211FB451" w:rsidR="005436E1" w:rsidRPr="00DA6C69" w:rsidRDefault="005436E1" w:rsidP="00F06499">
      <w:pPr>
        <w:spacing w:after="100" w:afterAutospacing="1" w:line="259" w:lineRule="atLeast"/>
        <w:jc w:val="center"/>
        <w:rPr>
          <w:rFonts w:cstheme="minorHAnsi"/>
          <w:sz w:val="28"/>
          <w:szCs w:val="28"/>
        </w:rPr>
      </w:pPr>
    </w:p>
    <w:sectPr w:rsidR="005436E1" w:rsidRPr="00DA6C69" w:rsidSect="004E7277">
      <w:headerReference w:type="default" r:id="rId7"/>
      <w:footerReference w:type="default" r:id="rId8"/>
      <w:pgSz w:w="11906" w:h="16838"/>
      <w:pgMar w:top="720" w:right="720" w:bottom="720" w:left="72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8D38" w14:textId="77777777" w:rsidR="0078779C" w:rsidRDefault="0078779C" w:rsidP="00177951">
      <w:pPr>
        <w:spacing w:after="0" w:line="240" w:lineRule="auto"/>
      </w:pPr>
      <w:r>
        <w:separator/>
      </w:r>
    </w:p>
  </w:endnote>
  <w:endnote w:type="continuationSeparator" w:id="0">
    <w:p w14:paraId="70D28DEA" w14:textId="77777777" w:rsidR="0078779C" w:rsidRDefault="0078779C" w:rsidP="001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789" w14:textId="09E160C6" w:rsidR="00A34F7F" w:rsidRPr="00BB72E2" w:rsidRDefault="00A34F7F" w:rsidP="00A34F7F">
    <w:pPr>
      <w:pStyle w:val="Footer"/>
      <w:jc w:val="both"/>
      <w:rPr>
        <w:color w:val="7030A0"/>
      </w:rPr>
    </w:pPr>
    <w:r w:rsidRPr="00BB72E2">
      <w:rPr>
        <w:color w:val="7030A0"/>
      </w:rPr>
      <w:t>Jack &amp; Jill Pre-School</w:t>
    </w:r>
  </w:p>
  <w:p w14:paraId="40991CDC" w14:textId="259D4118" w:rsidR="00A34F7F" w:rsidRPr="00BB72E2" w:rsidRDefault="00A34F7F" w:rsidP="00A34F7F">
    <w:pPr>
      <w:pStyle w:val="Footer"/>
      <w:jc w:val="both"/>
      <w:rPr>
        <w:color w:val="7030A0"/>
      </w:rPr>
    </w:pPr>
    <w:r w:rsidRPr="00BB72E2">
      <w:rPr>
        <w:color w:val="7030A0"/>
      </w:rPr>
      <w:t>Queens Avenue</w:t>
    </w:r>
  </w:p>
  <w:p w14:paraId="1CD703CC" w14:textId="0D1F93CD" w:rsidR="00A34F7F" w:rsidRPr="00BB72E2" w:rsidRDefault="00A34F7F" w:rsidP="00A34F7F">
    <w:pPr>
      <w:pStyle w:val="Footer"/>
      <w:jc w:val="both"/>
      <w:rPr>
        <w:color w:val="7030A0"/>
      </w:rPr>
    </w:pPr>
    <w:r w:rsidRPr="00BB72E2">
      <w:rPr>
        <w:color w:val="7030A0"/>
      </w:rPr>
      <w:t>Bicester</w:t>
    </w:r>
  </w:p>
  <w:p w14:paraId="4C70CD0F" w14:textId="70FCFEB0" w:rsidR="00A34F7F" w:rsidRPr="00BB72E2" w:rsidRDefault="00A34F7F" w:rsidP="00A34F7F">
    <w:pPr>
      <w:pStyle w:val="Footer"/>
      <w:jc w:val="both"/>
      <w:rPr>
        <w:color w:val="7030A0"/>
      </w:rPr>
    </w:pPr>
    <w:r w:rsidRPr="00BB72E2">
      <w:rPr>
        <w:color w:val="7030A0"/>
      </w:rPr>
      <w:t>OX26 2NR Tel 01869 356000</w:t>
    </w:r>
  </w:p>
  <w:p w14:paraId="34C39009" w14:textId="77777777" w:rsidR="00A34F7F" w:rsidRPr="00BB72E2" w:rsidRDefault="00A34F7F" w:rsidP="00A34F7F">
    <w:pPr>
      <w:pStyle w:val="Footer"/>
      <w:jc w:val="both"/>
      <w:rPr>
        <w:color w:val="7030A0"/>
      </w:rPr>
    </w:pPr>
  </w:p>
  <w:p w14:paraId="03F8F47D" w14:textId="7979B063" w:rsidR="00A34F7F" w:rsidRPr="00BB72E2" w:rsidRDefault="00A34F7F" w:rsidP="00A34F7F">
    <w:pPr>
      <w:pStyle w:val="Footer"/>
      <w:jc w:val="both"/>
      <w:rPr>
        <w:color w:val="7030A0"/>
      </w:rPr>
    </w:pPr>
    <w:r w:rsidRPr="00BB72E2">
      <w:rPr>
        <w:color w:val="7030A0"/>
      </w:rPr>
      <w:t>Jack &amp; Jill Pre-School Bicester Charitable Incorporated Organisation is registered with the Charity Commission for England and Wales with registered Charity Number 1176772.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CAC0" w14:textId="77777777" w:rsidR="0078779C" w:rsidRDefault="0078779C" w:rsidP="00177951">
      <w:pPr>
        <w:spacing w:after="0" w:line="240" w:lineRule="auto"/>
      </w:pPr>
      <w:r>
        <w:separator/>
      </w:r>
    </w:p>
  </w:footnote>
  <w:footnote w:type="continuationSeparator" w:id="0">
    <w:p w14:paraId="7B1F61D1" w14:textId="77777777" w:rsidR="0078779C" w:rsidRDefault="0078779C" w:rsidP="0017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A66" w14:textId="29E4DCA6" w:rsidR="00177951" w:rsidRDefault="00BB72E2" w:rsidP="00BB72E2">
    <w:pPr>
      <w:pStyle w:val="Header"/>
      <w:tabs>
        <w:tab w:val="clear" w:pos="4513"/>
        <w:tab w:val="clear" w:pos="9026"/>
        <w:tab w:val="left" w:pos="2370"/>
      </w:tabs>
      <w:jc w:val="center"/>
    </w:pPr>
    <w:r>
      <w:rPr>
        <w:noProof/>
        <w:lang w:eastAsia="en-GB"/>
      </w:rPr>
      <mc:AlternateContent>
        <mc:Choice Requires="wps">
          <w:drawing>
            <wp:anchor distT="0" distB="0" distL="114300" distR="114300" simplePos="0" relativeHeight="251662336" behindDoc="0" locked="0" layoutInCell="1" allowOverlap="1" wp14:anchorId="3E422689" wp14:editId="23C0828A">
              <wp:simplePos x="0" y="0"/>
              <wp:positionH relativeFrom="column">
                <wp:posOffset>-628650</wp:posOffset>
              </wp:positionH>
              <wp:positionV relativeFrom="paragraph">
                <wp:posOffset>300991</wp:posOffset>
              </wp:positionV>
              <wp:extent cx="314325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79372" w14:textId="77777777" w:rsidR="00BB72E2" w:rsidRDefault="00BB72E2" w:rsidP="00BB7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2689" id="Rectangle 3" o:spid="_x0000_s1026" style="position:absolute;left:0;text-align:left;margin-left:-49.5pt;margin-top:23.7pt;width:2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" fillcolor="#7030a0" strokecolor="#1f3763 [1604]" strokeweight="1pt">
              <v:textbox>
                <w:txbxContent>
                  <w:p w14:paraId="7D579372" w14:textId="77777777" w:rsidR="00BB72E2" w:rsidRDefault="00BB72E2" w:rsidP="00BB72E2">
                    <w:pPr>
                      <w:jc w:val="cente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92AB59B" wp14:editId="131B6BFD">
              <wp:simplePos x="0" y="0"/>
              <wp:positionH relativeFrom="column">
                <wp:posOffset>3933825</wp:posOffset>
              </wp:positionH>
              <wp:positionV relativeFrom="paragraph">
                <wp:posOffset>291465</wp:posOffset>
              </wp:positionV>
              <wp:extent cx="314325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5C95" id="Rectangle 2" o:spid="_x0000_s1026" style="position:absolute;margin-left:309.75pt;margin-top:22.95pt;width:24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" fillcolor="#7030a0" strokecolor="#1f3763 [1604]" strokeweight="1pt"/>
          </w:pict>
        </mc:Fallback>
      </mc:AlternateContent>
    </w:r>
    <w:r>
      <w:rPr>
        <w:noProof/>
        <w:lang w:eastAsia="en-GB"/>
      </w:rPr>
      <w:drawing>
        <wp:anchor distT="0" distB="0" distL="114300" distR="114300" simplePos="0" relativeHeight="251660288" behindDoc="0" locked="0" layoutInCell="1" allowOverlap="1" wp14:anchorId="27FAFA81" wp14:editId="0B6C256D">
          <wp:simplePos x="0" y="0"/>
          <wp:positionH relativeFrom="column">
            <wp:posOffset>2562225</wp:posOffset>
          </wp:positionH>
          <wp:positionV relativeFrom="paragraph">
            <wp:posOffset>-165735</wp:posOffset>
          </wp:positionV>
          <wp:extent cx="1323975" cy="1323975"/>
          <wp:effectExtent l="0" t="0" r="9525" b="9525"/>
          <wp:wrapTopAndBottom/>
          <wp:docPr id="1" name="Picture 1" descr="C:\Users\collierl001\AppData\Local\Microsoft\Windows\INetCacheContent.Wor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erl001\AppData\Local\Microsoft\Windows\INetCacheContent.Word\logo_2.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D8E"/>
    <w:multiLevelType w:val="hybridMultilevel"/>
    <w:tmpl w:val="CB10DC1C"/>
    <w:lvl w:ilvl="0" w:tplc="7B10A462">
      <w:start w:val="1"/>
      <w:numFmt w:val="upperRoman"/>
      <w:lvlText w:val="%1."/>
      <w:lvlJc w:val="left"/>
      <w:pPr>
        <w:ind w:left="800" w:hanging="72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 w15:restartNumberingAfterBreak="0">
    <w:nsid w:val="05291D17"/>
    <w:multiLevelType w:val="hybridMultilevel"/>
    <w:tmpl w:val="AFC6D032"/>
    <w:lvl w:ilvl="0" w:tplc="06C287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997931"/>
    <w:multiLevelType w:val="hybridMultilevel"/>
    <w:tmpl w:val="48B25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5220DC"/>
    <w:multiLevelType w:val="hybridMultilevel"/>
    <w:tmpl w:val="91DE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71062"/>
    <w:multiLevelType w:val="hybridMultilevel"/>
    <w:tmpl w:val="4D529626"/>
    <w:lvl w:ilvl="0" w:tplc="06C2870E">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6B5097"/>
    <w:multiLevelType w:val="hybridMultilevel"/>
    <w:tmpl w:val="0F7E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F000D"/>
    <w:multiLevelType w:val="hybridMultilevel"/>
    <w:tmpl w:val="6B2A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B0CB8"/>
    <w:multiLevelType w:val="hybridMultilevel"/>
    <w:tmpl w:val="4DCE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C369E"/>
    <w:multiLevelType w:val="hybridMultilevel"/>
    <w:tmpl w:val="FA62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300920">
    <w:abstractNumId w:val="6"/>
  </w:num>
  <w:num w:numId="2" w16cid:durableId="336542840">
    <w:abstractNumId w:val="5"/>
  </w:num>
  <w:num w:numId="3" w16cid:durableId="661856278">
    <w:abstractNumId w:val="3"/>
  </w:num>
  <w:num w:numId="4" w16cid:durableId="1279869547">
    <w:abstractNumId w:val="7"/>
  </w:num>
  <w:num w:numId="5" w16cid:durableId="209004278">
    <w:abstractNumId w:val="2"/>
  </w:num>
  <w:num w:numId="6" w16cid:durableId="1770202266">
    <w:abstractNumId w:val="1"/>
  </w:num>
  <w:num w:numId="7" w16cid:durableId="1280180379">
    <w:abstractNumId w:val="4"/>
  </w:num>
  <w:num w:numId="8" w16cid:durableId="700593332">
    <w:abstractNumId w:val="0"/>
  </w:num>
  <w:num w:numId="9" w16cid:durableId="322200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51"/>
    <w:rsid w:val="00042F9B"/>
    <w:rsid w:val="00101FED"/>
    <w:rsid w:val="001418AF"/>
    <w:rsid w:val="00177951"/>
    <w:rsid w:val="001B1B8E"/>
    <w:rsid w:val="00213C1A"/>
    <w:rsid w:val="002251E8"/>
    <w:rsid w:val="00231123"/>
    <w:rsid w:val="002563B6"/>
    <w:rsid w:val="0042460D"/>
    <w:rsid w:val="00474128"/>
    <w:rsid w:val="004E7277"/>
    <w:rsid w:val="005436E1"/>
    <w:rsid w:val="00591781"/>
    <w:rsid w:val="005A23BB"/>
    <w:rsid w:val="005A29F9"/>
    <w:rsid w:val="005B5EC0"/>
    <w:rsid w:val="00632923"/>
    <w:rsid w:val="006464AB"/>
    <w:rsid w:val="0069314B"/>
    <w:rsid w:val="006A1F78"/>
    <w:rsid w:val="007305B2"/>
    <w:rsid w:val="00763894"/>
    <w:rsid w:val="0078779C"/>
    <w:rsid w:val="0079768D"/>
    <w:rsid w:val="008D5B89"/>
    <w:rsid w:val="00990914"/>
    <w:rsid w:val="009A3BD0"/>
    <w:rsid w:val="009B4A32"/>
    <w:rsid w:val="009F2BBD"/>
    <w:rsid w:val="00A34F7F"/>
    <w:rsid w:val="00B20EBF"/>
    <w:rsid w:val="00B83E08"/>
    <w:rsid w:val="00BA19EF"/>
    <w:rsid w:val="00BB72E2"/>
    <w:rsid w:val="00C0288B"/>
    <w:rsid w:val="00C36AEA"/>
    <w:rsid w:val="00C43A04"/>
    <w:rsid w:val="00C54726"/>
    <w:rsid w:val="00C707DE"/>
    <w:rsid w:val="00CA030C"/>
    <w:rsid w:val="00CC035B"/>
    <w:rsid w:val="00D64F13"/>
    <w:rsid w:val="00DA6C69"/>
    <w:rsid w:val="00E55F29"/>
    <w:rsid w:val="00EB6F47"/>
    <w:rsid w:val="00F04114"/>
    <w:rsid w:val="00F06499"/>
    <w:rsid w:val="00F166B8"/>
    <w:rsid w:val="00F8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0D4FC"/>
  <w15:chartTrackingRefBased/>
  <w15:docId w15:val="{B0D37272-C78E-42DB-94FB-6E35EB0E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64AB"/>
    <w:pPr>
      <w:suppressAutoHyphens/>
      <w:autoSpaceDN w:val="0"/>
      <w:spacing w:before="120" w:after="120" w:line="264" w:lineRule="auto"/>
      <w:textAlignment w:val="baseline"/>
    </w:pPr>
    <w:rPr>
      <w:rFonts w:ascii="Verdana" w:eastAsia="MS Mincho"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51"/>
    <w:pPr>
      <w:tabs>
        <w:tab w:val="center" w:pos="4513"/>
        <w:tab w:val="right" w:pos="9026"/>
      </w:tabs>
      <w:suppressAutoHyphens w:val="0"/>
      <w:autoSpaceDN/>
      <w:spacing w:before="0" w:after="0" w:line="240" w:lineRule="auto"/>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7951"/>
  </w:style>
  <w:style w:type="paragraph" w:styleId="Footer">
    <w:name w:val="footer"/>
    <w:basedOn w:val="Normal"/>
    <w:link w:val="FooterChar"/>
    <w:uiPriority w:val="99"/>
    <w:unhideWhenUsed/>
    <w:rsid w:val="00177951"/>
    <w:pPr>
      <w:tabs>
        <w:tab w:val="center" w:pos="4513"/>
        <w:tab w:val="right" w:pos="9026"/>
      </w:tabs>
      <w:suppressAutoHyphens w:val="0"/>
      <w:autoSpaceDN/>
      <w:spacing w:before="0" w:after="0" w:line="240" w:lineRule="auto"/>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7951"/>
  </w:style>
  <w:style w:type="paragraph" w:styleId="ListParagraph">
    <w:name w:val="List Paragraph"/>
    <w:basedOn w:val="Normal"/>
    <w:uiPriority w:val="34"/>
    <w:qFormat/>
    <w:rsid w:val="00177951"/>
    <w:pPr>
      <w:suppressAutoHyphens w:val="0"/>
      <w:autoSpaceDN/>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1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A"/>
    <w:rPr>
      <w:rFonts w:ascii="Segoe UI" w:hAnsi="Segoe UI" w:cs="Segoe UI"/>
      <w:sz w:val="18"/>
      <w:szCs w:val="18"/>
    </w:rPr>
  </w:style>
  <w:style w:type="paragraph" w:styleId="NormalWeb">
    <w:name w:val="Normal (Web)"/>
    <w:basedOn w:val="Normal"/>
    <w:uiPriority w:val="99"/>
    <w:semiHidden/>
    <w:unhideWhenUsed/>
    <w:rsid w:val="00591781"/>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591781"/>
    <w:rPr>
      <w:b/>
      <w:bCs/>
    </w:rPr>
  </w:style>
  <w:style w:type="paragraph" w:styleId="z-TopofForm">
    <w:name w:val="HTML Top of Form"/>
    <w:basedOn w:val="Normal"/>
    <w:next w:val="Normal"/>
    <w:link w:val="z-TopofFormChar"/>
    <w:hidden/>
    <w:uiPriority w:val="99"/>
    <w:semiHidden/>
    <w:unhideWhenUsed/>
    <w:rsid w:val="0059178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9178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9178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9178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2860">
      <w:bodyDiv w:val="1"/>
      <w:marLeft w:val="0"/>
      <w:marRight w:val="0"/>
      <w:marTop w:val="0"/>
      <w:marBottom w:val="0"/>
      <w:divBdr>
        <w:top w:val="none" w:sz="0" w:space="0" w:color="auto"/>
        <w:left w:val="none" w:sz="0" w:space="0" w:color="auto"/>
        <w:bottom w:val="none" w:sz="0" w:space="0" w:color="auto"/>
        <w:right w:val="none" w:sz="0" w:space="0" w:color="auto"/>
      </w:divBdr>
      <w:divsChild>
        <w:div w:id="2099592097">
          <w:marLeft w:val="450"/>
          <w:marRight w:val="5250"/>
          <w:marTop w:val="0"/>
          <w:marBottom w:val="0"/>
          <w:divBdr>
            <w:top w:val="single" w:sz="6" w:space="4" w:color="999999"/>
            <w:left w:val="single" w:sz="6" w:space="4" w:color="999999"/>
            <w:bottom w:val="single" w:sz="6" w:space="4" w:color="999999"/>
            <w:right w:val="single" w:sz="6" w:space="4" w:color="999999"/>
          </w:divBdr>
          <w:divsChild>
            <w:div w:id="236979777">
              <w:marLeft w:val="0"/>
              <w:marRight w:val="0"/>
              <w:marTop w:val="0"/>
              <w:marBottom w:val="0"/>
              <w:divBdr>
                <w:top w:val="none" w:sz="0" w:space="0" w:color="auto"/>
                <w:left w:val="none" w:sz="0" w:space="0" w:color="auto"/>
                <w:bottom w:val="none" w:sz="0" w:space="0" w:color="auto"/>
                <w:right w:val="none" w:sz="0" w:space="0" w:color="auto"/>
              </w:divBdr>
              <w:divsChild>
                <w:div w:id="1773894908">
                  <w:marLeft w:val="0"/>
                  <w:marRight w:val="0"/>
                  <w:marTop w:val="0"/>
                  <w:marBottom w:val="0"/>
                  <w:divBdr>
                    <w:top w:val="none" w:sz="0" w:space="0" w:color="auto"/>
                    <w:left w:val="none" w:sz="0" w:space="0" w:color="auto"/>
                    <w:bottom w:val="none" w:sz="0" w:space="0" w:color="auto"/>
                    <w:right w:val="none" w:sz="0" w:space="0" w:color="auto"/>
                  </w:divBdr>
                  <w:divsChild>
                    <w:div w:id="165216742">
                      <w:marLeft w:val="0"/>
                      <w:marRight w:val="0"/>
                      <w:marTop w:val="0"/>
                      <w:marBottom w:val="0"/>
                      <w:divBdr>
                        <w:top w:val="none" w:sz="0" w:space="0" w:color="auto"/>
                        <w:left w:val="none" w:sz="0" w:space="0" w:color="auto"/>
                        <w:bottom w:val="none" w:sz="0" w:space="0" w:color="auto"/>
                        <w:right w:val="none" w:sz="0" w:space="0" w:color="auto"/>
                      </w:divBdr>
                    </w:div>
                  </w:divsChild>
                </w:div>
                <w:div w:id="686179860">
                  <w:marLeft w:val="0"/>
                  <w:marRight w:val="0"/>
                  <w:marTop w:val="0"/>
                  <w:marBottom w:val="0"/>
                  <w:divBdr>
                    <w:top w:val="none" w:sz="0" w:space="0" w:color="auto"/>
                    <w:left w:val="none" w:sz="0" w:space="0" w:color="auto"/>
                    <w:bottom w:val="none" w:sz="0" w:space="0" w:color="auto"/>
                    <w:right w:val="none" w:sz="0" w:space="0" w:color="auto"/>
                  </w:divBdr>
                  <w:divsChild>
                    <w:div w:id="2267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Jack and Jill Office</cp:lastModifiedBy>
  <cp:revision>3</cp:revision>
  <cp:lastPrinted>2021-11-29T10:47:00Z</cp:lastPrinted>
  <dcterms:created xsi:type="dcterms:W3CDTF">2021-11-29T12:37:00Z</dcterms:created>
  <dcterms:modified xsi:type="dcterms:W3CDTF">2023-08-05T10:09:00Z</dcterms:modified>
</cp:coreProperties>
</file>