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D77E" w14:textId="042378CC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02D8">
        <w:rPr>
          <w:rFonts w:ascii="Arial" w:hAnsi="Arial" w:cs="Arial"/>
          <w:b/>
          <w:sz w:val="28"/>
          <w:szCs w:val="28"/>
        </w:rPr>
        <w:t>Promoting health and hygiene</w:t>
      </w:r>
      <w:r w:rsidR="00BF248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DDE381" wp14:editId="3A495F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079500"/>
            <wp:effectExtent l="0" t="0" r="0" b="0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8D780" w14:textId="77777777" w:rsidR="00923B8C" w:rsidRPr="007141E5" w:rsidRDefault="003D6DE5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1.18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0A68D781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A68D783" w14:textId="30A167C8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0A68D784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comply with health and safety regulations and the Welfare Requirements of the EYFS in making our setting a no-smoking enviro</w:t>
      </w:r>
      <w:r w:rsidR="007141E5">
        <w:rPr>
          <w:rFonts w:ascii="Arial" w:hAnsi="Arial" w:cs="Arial"/>
          <w:sz w:val="22"/>
          <w:szCs w:val="22"/>
        </w:rPr>
        <w:t>nment - both indoor and outdoor</w:t>
      </w:r>
      <w:r w:rsidRPr="001802D8">
        <w:rPr>
          <w:rFonts w:ascii="Arial" w:hAnsi="Arial" w:cs="Arial"/>
          <w:sz w:val="22"/>
          <w:szCs w:val="22"/>
        </w:rPr>
        <w:t>.</w:t>
      </w:r>
    </w:p>
    <w:p w14:paraId="0A68D785" w14:textId="77777777" w:rsidR="001802D8" w:rsidRDefault="001802D8" w:rsidP="001802D8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0A68D787" w14:textId="72170737" w:rsidR="00923B8C" w:rsidRPr="00BF248E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0A68D788" w14:textId="77777777" w:rsidR="00923B8C" w:rsidRPr="001802D8" w:rsidRDefault="00923B8C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0A68D789" w14:textId="77777777" w:rsidR="00923B8C" w:rsidRPr="001802D8" w:rsidRDefault="00923B8C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display no-smoking signs.</w:t>
      </w:r>
    </w:p>
    <w:p w14:paraId="0A68D78A" w14:textId="77777777" w:rsidR="00923B8C" w:rsidRPr="001802D8" w:rsidRDefault="00923B8C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The no-smoking policy is stated in our information brochure for parents.</w:t>
      </w:r>
    </w:p>
    <w:p w14:paraId="0A68D78B" w14:textId="77777777" w:rsidR="00923B8C" w:rsidRPr="001802D8" w:rsidRDefault="00923B8C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We actively encourage no-smoking by having information for parents and staff about where to get </w:t>
      </w:r>
      <w:r w:rsidR="00FC580C">
        <w:rPr>
          <w:rFonts w:ascii="Arial" w:hAnsi="Arial" w:cs="Arial"/>
          <w:sz w:val="22"/>
          <w:szCs w:val="22"/>
        </w:rPr>
        <w:t xml:space="preserve">help to stop </w:t>
      </w:r>
      <w:r w:rsidRPr="001802D8">
        <w:rPr>
          <w:rFonts w:ascii="Arial" w:hAnsi="Arial" w:cs="Arial"/>
          <w:sz w:val="22"/>
          <w:szCs w:val="22"/>
        </w:rPr>
        <w:t xml:space="preserve">smoking </w:t>
      </w:r>
      <w:r w:rsidR="00FC580C">
        <w:rPr>
          <w:rFonts w:ascii="Arial" w:hAnsi="Arial" w:cs="Arial"/>
          <w:sz w:val="22"/>
          <w:szCs w:val="22"/>
        </w:rPr>
        <w:t>i</w:t>
      </w:r>
      <w:r w:rsidRPr="001802D8">
        <w:rPr>
          <w:rFonts w:ascii="Arial" w:hAnsi="Arial" w:cs="Arial"/>
          <w:sz w:val="22"/>
          <w:szCs w:val="22"/>
        </w:rPr>
        <w:t>f they are seeking this information.</w:t>
      </w:r>
    </w:p>
    <w:p w14:paraId="0A68D78C" w14:textId="77777777" w:rsidR="00923B8C" w:rsidRPr="001802D8" w:rsidRDefault="00923B8C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Staff who smoke do not do so during working hours. Unless on a break and off </w:t>
      </w:r>
      <w:r w:rsidR="007141E5">
        <w:rPr>
          <w:rFonts w:ascii="Arial" w:hAnsi="Arial" w:cs="Arial"/>
          <w:sz w:val="22"/>
          <w:szCs w:val="22"/>
        </w:rPr>
        <w:t xml:space="preserve">the </w:t>
      </w:r>
      <w:r w:rsidRPr="001802D8">
        <w:rPr>
          <w:rFonts w:ascii="Arial" w:hAnsi="Arial" w:cs="Arial"/>
          <w:sz w:val="22"/>
          <w:szCs w:val="22"/>
        </w:rPr>
        <w:t>premises.</w:t>
      </w:r>
    </w:p>
    <w:p w14:paraId="0A68D78F" w14:textId="7E9C6B85" w:rsidR="0004792D" w:rsidRPr="00BF248E" w:rsidRDefault="00923B8C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Staff who smoke during their break make every effort to reduce the effect of the odour</w:t>
      </w:r>
      <w:r w:rsidR="00F27B64" w:rsidRPr="001802D8">
        <w:rPr>
          <w:rFonts w:ascii="Arial" w:hAnsi="Arial" w:cs="Arial"/>
          <w:sz w:val="22"/>
          <w:szCs w:val="22"/>
        </w:rPr>
        <w:t xml:space="preserve"> and lingering effects of passive smoking</w:t>
      </w:r>
      <w:r w:rsidRPr="001802D8">
        <w:rPr>
          <w:rFonts w:ascii="Arial" w:hAnsi="Arial" w:cs="Arial"/>
          <w:sz w:val="22"/>
          <w:szCs w:val="22"/>
        </w:rPr>
        <w:t xml:space="preserve"> for children and colleagues.</w:t>
      </w:r>
    </w:p>
    <w:p w14:paraId="0A68D791" w14:textId="77777777" w:rsidR="0004792D" w:rsidRDefault="0004792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68D792" w14:textId="77777777" w:rsidR="001802D8" w:rsidRDefault="001802D8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Legal framework</w:t>
      </w:r>
    </w:p>
    <w:p w14:paraId="0A68D793" w14:textId="77777777" w:rsidR="00886412" w:rsidRPr="001802D8" w:rsidRDefault="00886412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68D794" w14:textId="77777777" w:rsidR="00500DC8" w:rsidRPr="00500DC8" w:rsidRDefault="001802D8" w:rsidP="00500DC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314767">
        <w:rPr>
          <w:rFonts w:ascii="Arial" w:hAnsi="Arial" w:cs="Arial"/>
          <w:bCs/>
          <w:sz w:val="22"/>
          <w:szCs w:val="22"/>
        </w:rPr>
        <w:t>The Smoke-free (Premises and Enforcement) Regulations 2006</w:t>
      </w:r>
    </w:p>
    <w:p w14:paraId="0A68D795" w14:textId="77777777" w:rsidR="001802D8" w:rsidRPr="00500DC8" w:rsidRDefault="001802D8" w:rsidP="00500DC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500DC8">
        <w:rPr>
          <w:rFonts w:ascii="Arial" w:hAnsi="Arial" w:cs="Arial"/>
          <w:bCs/>
          <w:color w:val="000000"/>
          <w:kern w:val="36"/>
          <w:sz w:val="22"/>
          <w:szCs w:val="22"/>
        </w:rPr>
        <w:t>The Smoke-free (Signs) Regulations 2007</w:t>
      </w:r>
      <w:r w:rsidR="00314767" w:rsidRPr="00500DC8">
        <w:rPr>
          <w:rFonts w:ascii="Arial" w:hAnsi="Arial" w:cs="Arial"/>
          <w:bCs/>
          <w:color w:val="000000"/>
          <w:kern w:val="36"/>
          <w:sz w:val="22"/>
          <w:szCs w:val="22"/>
        </w:rPr>
        <w:br/>
      </w:r>
    </w:p>
    <w:p w14:paraId="0A68D796" w14:textId="77777777" w:rsidR="001802D8" w:rsidRPr="00500DC8" w:rsidRDefault="001802D8" w:rsidP="001802D8">
      <w:pPr>
        <w:pStyle w:val="ListParagraph"/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7"/>
        <w:gridCol w:w="3261"/>
        <w:gridCol w:w="1792"/>
      </w:tblGrid>
      <w:tr w:rsidR="001802D8" w:rsidRPr="00500DC8" w14:paraId="0A68D79A" w14:textId="77777777" w:rsidTr="00E06156">
        <w:tc>
          <w:tcPr>
            <w:tcW w:w="2301" w:type="pct"/>
          </w:tcPr>
          <w:p w14:paraId="0A68D797" w14:textId="77777777" w:rsidR="001802D8" w:rsidRPr="00500DC8" w:rsidRDefault="001802D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  <w:shd w:val="clear" w:color="auto" w:fill="auto"/>
          </w:tcPr>
          <w:p w14:paraId="0A68D798" w14:textId="77777777" w:rsidR="001802D8" w:rsidRPr="00500DC8" w:rsidRDefault="005A39DC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Jack and Jill Pre-school</w:t>
            </w:r>
          </w:p>
        </w:tc>
        <w:tc>
          <w:tcPr>
            <w:tcW w:w="957" w:type="pct"/>
          </w:tcPr>
          <w:p w14:paraId="0A68D799" w14:textId="77777777" w:rsidR="001802D8" w:rsidRPr="00500DC8" w:rsidRDefault="001802D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name of setting</w:t>
            </w:r>
          </w:p>
        </w:tc>
      </w:tr>
      <w:tr w:rsidR="00601A76" w:rsidRPr="00452363" w14:paraId="0A68D79E" w14:textId="77777777" w:rsidTr="00E06156">
        <w:tc>
          <w:tcPr>
            <w:tcW w:w="2301" w:type="pct"/>
          </w:tcPr>
          <w:p w14:paraId="0A68D79B" w14:textId="77777777" w:rsidR="00601A76" w:rsidRPr="00E06156" w:rsidRDefault="00601A76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0A68D79C" w14:textId="73D746B9" w:rsidR="00601A76" w:rsidRDefault="006C3F27"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F8325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0663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7" w:type="pct"/>
          </w:tcPr>
          <w:p w14:paraId="0A68D79D" w14:textId="77777777" w:rsidR="00601A76" w:rsidRPr="00E06156" w:rsidRDefault="00601A76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1A76" w:rsidRPr="00452363" w14:paraId="0A68D7A2" w14:textId="77777777" w:rsidTr="00E06156">
        <w:tc>
          <w:tcPr>
            <w:tcW w:w="2301" w:type="pct"/>
          </w:tcPr>
          <w:p w14:paraId="0A68D79F" w14:textId="77777777" w:rsidR="00601A76" w:rsidRPr="00E06156" w:rsidRDefault="00601A76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0A68D7A0" w14:textId="1D09C73F" w:rsidR="00601A76" w:rsidRDefault="006C3F27"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F8325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0663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7" w:type="pct"/>
          </w:tcPr>
          <w:p w14:paraId="0A68D7A1" w14:textId="77777777" w:rsidR="00601A76" w:rsidRPr="00E06156" w:rsidRDefault="00601A76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1802D8" w:rsidRPr="00452363" w14:paraId="0A68D7A5" w14:textId="77777777" w:rsidTr="00E06156">
        <w:tc>
          <w:tcPr>
            <w:tcW w:w="2301" w:type="pct"/>
          </w:tcPr>
          <w:p w14:paraId="0A68D7A3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0A68D7A4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0A68D7A8" w14:textId="77777777" w:rsidTr="00E06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A68D7A6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0A68D7A7" w14:textId="77777777" w:rsidR="001802D8" w:rsidRPr="00E06156" w:rsidRDefault="00461EFE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Collier</w:t>
            </w:r>
          </w:p>
        </w:tc>
      </w:tr>
      <w:tr w:rsidR="001802D8" w:rsidRPr="00452363" w14:paraId="0A68D7AB" w14:textId="77777777" w:rsidTr="00E06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A68D7A9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0A68D7AA" w14:textId="77777777" w:rsidR="001802D8" w:rsidRPr="00E06156" w:rsidRDefault="00461EFE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0A68D7AC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267BA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D7AF" w14:textId="77777777" w:rsidR="00F9152B" w:rsidRDefault="00F9152B" w:rsidP="001802D8">
      <w:r>
        <w:separator/>
      </w:r>
    </w:p>
  </w:endnote>
  <w:endnote w:type="continuationSeparator" w:id="0">
    <w:p w14:paraId="0A68D7B0" w14:textId="77777777" w:rsidR="00F9152B" w:rsidRDefault="00F9152B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D7B2" w14:textId="77777777" w:rsidR="001F4D6B" w:rsidRDefault="001F4D6B">
    <w:pPr>
      <w:pStyle w:val="Footer"/>
    </w:pPr>
    <w:r>
      <w:t>Revised September 2010 [Type text]</w:t>
    </w:r>
  </w:p>
  <w:p w14:paraId="0A68D7B3" w14:textId="77777777" w:rsidR="001F4D6B" w:rsidRDefault="001F4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D7B6" w14:textId="77777777" w:rsidR="00267BAB" w:rsidRDefault="0026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D7AD" w14:textId="77777777" w:rsidR="00F9152B" w:rsidRDefault="00F9152B" w:rsidP="001802D8">
      <w:r>
        <w:separator/>
      </w:r>
    </w:p>
  </w:footnote>
  <w:footnote w:type="continuationSeparator" w:id="0">
    <w:p w14:paraId="0A68D7AE" w14:textId="77777777" w:rsidR="00F9152B" w:rsidRDefault="00F9152B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D7B1" w14:textId="77777777" w:rsidR="00267BAB" w:rsidRDefault="0026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D7B4" w14:textId="77777777" w:rsidR="001802D8" w:rsidRPr="00400D6C" w:rsidRDefault="001802D8" w:rsidP="001802D8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b/>
        <w:color w:val="4F81BD"/>
        <w:sz w:val="22"/>
        <w:szCs w:val="22"/>
      </w:rPr>
    </w:pPr>
    <w:r w:rsidRPr="00400D6C">
      <w:rPr>
        <w:rFonts w:ascii="Arial" w:hAnsi="Arial"/>
        <w:b/>
        <w:color w:val="4F81BD"/>
        <w:sz w:val="22"/>
        <w:szCs w:val="22"/>
      </w:rPr>
      <w:t>General Welfare Requirement: Safeguarding and Promoting Children’s Welfare</w:t>
    </w:r>
  </w:p>
  <w:p w14:paraId="0A68D7B5" w14:textId="77777777" w:rsidR="001802D8" w:rsidRPr="00400D6C" w:rsidRDefault="001802D8" w:rsidP="001802D8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color w:val="4F81BD"/>
        <w:sz w:val="22"/>
        <w:szCs w:val="22"/>
      </w:rPr>
    </w:pPr>
    <w:r>
      <w:rPr>
        <w:rFonts w:ascii="Arial" w:hAnsi="Arial"/>
        <w:color w:val="4F81BD"/>
        <w:sz w:val="22"/>
        <w:szCs w:val="22"/>
      </w:rPr>
      <w:t xml:space="preserve">The provider must promote the good health of </w:t>
    </w:r>
    <w:r w:rsidR="00595AE2">
      <w:rPr>
        <w:rFonts w:ascii="Arial" w:hAnsi="Arial"/>
        <w:color w:val="4F81BD"/>
        <w:sz w:val="22"/>
        <w:szCs w:val="22"/>
      </w:rPr>
      <w:t xml:space="preserve">the </w:t>
    </w:r>
    <w:r>
      <w:rPr>
        <w:rFonts w:ascii="Arial" w:hAnsi="Arial"/>
        <w:color w:val="4F81BD"/>
        <w:sz w:val="22"/>
        <w:szCs w:val="22"/>
      </w:rPr>
      <w:t>children, take necessary steps to prevent the spread of infection, and take appropriate action when they are ill.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5981265">
    <w:abstractNumId w:val="0"/>
  </w:num>
  <w:num w:numId="2" w16cid:durableId="1331256490">
    <w:abstractNumId w:val="1"/>
  </w:num>
  <w:num w:numId="3" w16cid:durableId="819612609">
    <w:abstractNumId w:val="3"/>
  </w:num>
  <w:num w:numId="4" w16cid:durableId="2144810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C"/>
    <w:rsid w:val="00002A32"/>
    <w:rsid w:val="0004792D"/>
    <w:rsid w:val="00051B8A"/>
    <w:rsid w:val="00066395"/>
    <w:rsid w:val="00076458"/>
    <w:rsid w:val="00127626"/>
    <w:rsid w:val="001802D8"/>
    <w:rsid w:val="00194DF2"/>
    <w:rsid w:val="00195A78"/>
    <w:rsid w:val="001D3E0A"/>
    <w:rsid w:val="001F4D6B"/>
    <w:rsid w:val="002674D0"/>
    <w:rsid w:val="00267BAB"/>
    <w:rsid w:val="002A20C7"/>
    <w:rsid w:val="00314767"/>
    <w:rsid w:val="003B708C"/>
    <w:rsid w:val="003D6DE5"/>
    <w:rsid w:val="00410DB3"/>
    <w:rsid w:val="00435D8D"/>
    <w:rsid w:val="0044223D"/>
    <w:rsid w:val="00461EFE"/>
    <w:rsid w:val="004D7F6C"/>
    <w:rsid w:val="005006BE"/>
    <w:rsid w:val="00500DC8"/>
    <w:rsid w:val="00570AEC"/>
    <w:rsid w:val="0058093E"/>
    <w:rsid w:val="00595AE2"/>
    <w:rsid w:val="005A39DC"/>
    <w:rsid w:val="005C0E3F"/>
    <w:rsid w:val="00601A76"/>
    <w:rsid w:val="00601E70"/>
    <w:rsid w:val="00612963"/>
    <w:rsid w:val="006315E0"/>
    <w:rsid w:val="006C2E41"/>
    <w:rsid w:val="006C2F79"/>
    <w:rsid w:val="006C3F27"/>
    <w:rsid w:val="006D390C"/>
    <w:rsid w:val="007141E5"/>
    <w:rsid w:val="00722DEF"/>
    <w:rsid w:val="007275C8"/>
    <w:rsid w:val="00754DB7"/>
    <w:rsid w:val="00765D25"/>
    <w:rsid w:val="007A7886"/>
    <w:rsid w:val="00817A03"/>
    <w:rsid w:val="00833F57"/>
    <w:rsid w:val="00886412"/>
    <w:rsid w:val="008A516A"/>
    <w:rsid w:val="008B719C"/>
    <w:rsid w:val="008D1FCB"/>
    <w:rsid w:val="00923B8C"/>
    <w:rsid w:val="0096330F"/>
    <w:rsid w:val="00A067A5"/>
    <w:rsid w:val="00A94DD6"/>
    <w:rsid w:val="00AC4107"/>
    <w:rsid w:val="00AF5C66"/>
    <w:rsid w:val="00B1166B"/>
    <w:rsid w:val="00B412C9"/>
    <w:rsid w:val="00B442F2"/>
    <w:rsid w:val="00B73BB9"/>
    <w:rsid w:val="00B7795D"/>
    <w:rsid w:val="00B9022F"/>
    <w:rsid w:val="00BE2A9F"/>
    <w:rsid w:val="00BF248E"/>
    <w:rsid w:val="00BF3966"/>
    <w:rsid w:val="00C13B46"/>
    <w:rsid w:val="00C54FDB"/>
    <w:rsid w:val="00C65C0F"/>
    <w:rsid w:val="00C71E0E"/>
    <w:rsid w:val="00C71EA6"/>
    <w:rsid w:val="00C84055"/>
    <w:rsid w:val="00DD4D86"/>
    <w:rsid w:val="00E06156"/>
    <w:rsid w:val="00E41542"/>
    <w:rsid w:val="00E51263"/>
    <w:rsid w:val="00F14408"/>
    <w:rsid w:val="00F22861"/>
    <w:rsid w:val="00F27B64"/>
    <w:rsid w:val="00F83258"/>
    <w:rsid w:val="00F9152B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D77D"/>
  <w15:chartTrackingRefBased/>
  <w15:docId w15:val="{B6C11668-B1DB-426C-8792-FE0BE5D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D00E-F901-4F33-922A-E76A789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Jack and Jill Office</cp:lastModifiedBy>
  <cp:revision>7</cp:revision>
  <dcterms:created xsi:type="dcterms:W3CDTF">2022-08-07T10:59:00Z</dcterms:created>
  <dcterms:modified xsi:type="dcterms:W3CDTF">2023-08-05T09:58:00Z</dcterms:modified>
</cp:coreProperties>
</file>